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85543" w:rsidRDefault="007C395B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LISTA RANKINGOWA </w:t>
      </w:r>
      <w:r>
        <w:rPr>
          <w:rFonts w:ascii="Calibri" w:hAnsi="Calibri" w:cs="Calibri"/>
          <w:b/>
          <w:sz w:val="24"/>
          <w:szCs w:val="24"/>
        </w:rPr>
        <w:br/>
      </w:r>
      <w:r w:rsidR="00985543" w:rsidRPr="00985543">
        <w:rPr>
          <w:rFonts w:ascii="Calibri" w:hAnsi="Calibri" w:cs="Calibri"/>
          <w:b/>
          <w:sz w:val="24"/>
          <w:szCs w:val="24"/>
        </w:rPr>
        <w:t xml:space="preserve">kandydatów 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Default="00C2542E" w:rsidP="00596592">
      <w:pPr>
        <w:spacing w:after="120" w:line="240" w:lineRule="auto"/>
        <w:jc w:val="center"/>
        <w:rPr>
          <w:rFonts w:ascii="Calibri" w:hAnsi="Calibri"/>
          <w:b/>
          <w:bCs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8F6E26" w:rsidRPr="00596592" w:rsidRDefault="008F6E26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bCs/>
          <w:szCs w:val="24"/>
        </w:rPr>
        <w:t>w ramach II tury rekrutacji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bookmarkStart w:id="0" w:name="_GoBack"/>
      <w:bookmarkEnd w:id="0"/>
    </w:p>
    <w:tbl>
      <w:tblPr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27"/>
        <w:gridCol w:w="2391"/>
      </w:tblGrid>
      <w:tr w:rsidR="00985543" w:rsidRPr="00985543" w:rsidTr="0010643C">
        <w:trPr>
          <w:tblHeader/>
          <w:jc w:val="center"/>
        </w:trPr>
        <w:tc>
          <w:tcPr>
            <w:tcW w:w="698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NIK Kandydata</w:t>
            </w:r>
          </w:p>
        </w:tc>
        <w:tc>
          <w:tcPr>
            <w:tcW w:w="2391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Liczba uzyskanych </w:t>
            </w:r>
          </w:p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punktów 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29/II/3.1/ABK/2018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39/II/3.1/ABK/2018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43/II/3.1/ABK/2018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45/II/3.1/ABK/2018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46/II/3.1/ABK/2018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47/II/3.1/ABK/2018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49/II/3.1/ABK/2018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58/II/3.1/ABK/2018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59/II/3.1/ABK/2018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  <w:tr w:rsidR="008F6E26" w:rsidRPr="00985543" w:rsidTr="002B1EFE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8F6E26" w:rsidRPr="00985543" w:rsidRDefault="008F6E26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64/II/3.1/ABK/2018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F6E26" w:rsidRPr="00535C85" w:rsidRDefault="008F6E26" w:rsidP="00765FD2">
            <w:pPr>
              <w:spacing w:after="0" w:line="240" w:lineRule="auto"/>
              <w:jc w:val="center"/>
              <w:rPr>
                <w:szCs w:val="20"/>
              </w:rPr>
            </w:pPr>
            <w:r w:rsidRPr="00535C85">
              <w:rPr>
                <w:szCs w:val="20"/>
              </w:rPr>
              <w:t>1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20" w:rsidRDefault="00AD0720" w:rsidP="009C5D68">
      <w:pPr>
        <w:spacing w:after="0" w:line="240" w:lineRule="auto"/>
      </w:pPr>
      <w:r>
        <w:separator/>
      </w:r>
    </w:p>
  </w:endnote>
  <w:endnote w:type="continuationSeparator" w:id="0">
    <w:p w:rsidR="00AD0720" w:rsidRDefault="00AD072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20" w:rsidRDefault="00AD0720" w:rsidP="009C5D68">
      <w:pPr>
        <w:spacing w:after="0" w:line="240" w:lineRule="auto"/>
      </w:pPr>
      <w:r>
        <w:separator/>
      </w:r>
    </w:p>
  </w:footnote>
  <w:footnote w:type="continuationSeparator" w:id="0">
    <w:p w:rsidR="00AD0720" w:rsidRDefault="00AD072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9167E"/>
    <w:rsid w:val="002B1EFE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C395B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8F6E26"/>
    <w:rsid w:val="009026DC"/>
    <w:rsid w:val="00912685"/>
    <w:rsid w:val="009126A9"/>
    <w:rsid w:val="00912B82"/>
    <w:rsid w:val="009159D5"/>
    <w:rsid w:val="009231C1"/>
    <w:rsid w:val="0093199A"/>
    <w:rsid w:val="00950DC9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58AF"/>
    <w:rsid w:val="00AA61F8"/>
    <w:rsid w:val="00AD0720"/>
    <w:rsid w:val="00AE0122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3FA5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AC69-CFF8-4096-B3DB-B064B758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Małgorzata Wałczyńska-Gancarz</cp:lastModifiedBy>
  <cp:revision>31</cp:revision>
  <cp:lastPrinted>2018-02-19T12:35:00Z</cp:lastPrinted>
  <dcterms:created xsi:type="dcterms:W3CDTF">2018-02-19T07:42:00Z</dcterms:created>
  <dcterms:modified xsi:type="dcterms:W3CDTF">2018-12-28T13:58:00Z</dcterms:modified>
</cp:coreProperties>
</file>